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7" w:rsidRDefault="007E5B27" w:rsidP="00B26A85">
      <w:pPr>
        <w:pStyle w:val="Titolo1"/>
        <w:ind w:left="6426"/>
      </w:pPr>
    </w:p>
    <w:p w:rsidR="007E5B27" w:rsidRDefault="007E5B27" w:rsidP="00B26A85">
      <w:pPr>
        <w:pStyle w:val="Titolo1"/>
        <w:ind w:left="6426"/>
      </w:pPr>
    </w:p>
    <w:p w:rsidR="007E5B27" w:rsidRDefault="007E5B27" w:rsidP="00B26A85">
      <w:pPr>
        <w:pStyle w:val="Titolo1"/>
        <w:ind w:left="6426"/>
      </w:pPr>
    </w:p>
    <w:p w:rsidR="00B26A85" w:rsidRDefault="00B26A85" w:rsidP="00B26A85">
      <w:pPr>
        <w:pStyle w:val="Titolo1"/>
        <w:ind w:left="6426"/>
      </w:pPr>
      <w:r>
        <w:t>Allegato</w:t>
      </w:r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B26A85" w:rsidRDefault="00B26A85" w:rsidP="00B26A85">
      <w:pPr>
        <w:spacing w:line="247" w:lineRule="auto"/>
        <w:ind w:left="5040" w:right="717" w:firstLine="2845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dell’IC FAGNANO CASTELLO MONGRASSANO (CS)</w:t>
      </w:r>
    </w:p>
    <w:p w:rsidR="00B26A85" w:rsidRDefault="00B26A85" w:rsidP="00B26A85">
      <w:pPr>
        <w:pStyle w:val="Corpotesto"/>
        <w:rPr>
          <w:sz w:val="24"/>
        </w:rPr>
      </w:pPr>
    </w:p>
    <w:p w:rsidR="00B26A85" w:rsidRDefault="00B26A85" w:rsidP="00B26A85">
      <w:pPr>
        <w:pStyle w:val="Corpotesto"/>
        <w:spacing w:before="4"/>
        <w:rPr>
          <w:sz w:val="29"/>
        </w:rPr>
      </w:pPr>
    </w:p>
    <w:p w:rsidR="00B26A85" w:rsidRDefault="00B26A85" w:rsidP="00B26A85">
      <w:pPr>
        <w:spacing w:before="1" w:line="266" w:lineRule="auto"/>
        <w:ind w:left="412" w:right="728" w:hanging="3"/>
        <w:jc w:val="both"/>
        <w:rPr>
          <w:sz w:val="24"/>
        </w:rPr>
      </w:pPr>
      <w:r>
        <w:rPr>
          <w:sz w:val="24"/>
        </w:rPr>
        <w:t>OGGETTO: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interna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esperti/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 comparativa dei curricula vitae e professionali e dei progetti formativi proposti e per 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12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12"/>
          <w:sz w:val="24"/>
        </w:rPr>
        <w:t xml:space="preserve"> </w:t>
      </w:r>
      <w:r>
        <w:rPr>
          <w:sz w:val="24"/>
        </w:rPr>
        <w:t>3.1.</w:t>
      </w:r>
      <w:r>
        <w:rPr>
          <w:spacing w:val="-11"/>
          <w:sz w:val="24"/>
        </w:rPr>
        <w:t xml:space="preserve"> </w:t>
      </w:r>
      <w:r>
        <w:rPr>
          <w:sz w:val="24"/>
        </w:rPr>
        <w:t>“Nuove</w:t>
      </w:r>
      <w:r>
        <w:rPr>
          <w:spacing w:val="-1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nuovi</w:t>
      </w:r>
      <w:r>
        <w:rPr>
          <w:spacing w:val="-10"/>
          <w:sz w:val="24"/>
        </w:rPr>
        <w:t xml:space="preserve"> </w:t>
      </w:r>
      <w:r>
        <w:rPr>
          <w:sz w:val="24"/>
        </w:rPr>
        <w:t>linguaggi</w:t>
      </w:r>
      <w:r>
        <w:rPr>
          <w:spacing w:val="-12"/>
          <w:sz w:val="24"/>
        </w:rPr>
        <w:t xml:space="preserve"> </w:t>
      </w:r>
      <w:r>
        <w:rPr>
          <w:sz w:val="24"/>
        </w:rPr>
        <w:t>Azioni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potenziamento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STEM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multilinguistiche</w:t>
      </w:r>
      <w:r>
        <w:rPr>
          <w:spacing w:val="1"/>
          <w:sz w:val="24"/>
        </w:rPr>
        <w:t xml:space="preserve"> </w:t>
      </w:r>
      <w:r>
        <w:rPr>
          <w:sz w:val="24"/>
        </w:rPr>
        <w:t>(D.M.</w:t>
      </w:r>
      <w:r>
        <w:rPr>
          <w:spacing w:val="1"/>
          <w:sz w:val="24"/>
        </w:rPr>
        <w:t xml:space="preserve"> </w:t>
      </w:r>
      <w:r>
        <w:rPr>
          <w:sz w:val="24"/>
        </w:rPr>
        <w:t>65/2023)”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Titolo:</w:t>
      </w:r>
      <w:r>
        <w:rPr>
          <w:spacing w:val="1"/>
          <w:sz w:val="24"/>
        </w:rPr>
        <w:t xml:space="preserve"> </w:t>
      </w:r>
      <w:r>
        <w:rPr>
          <w:sz w:val="24"/>
        </w:rPr>
        <w:t>“La scuola delle competenze”. INTERVENTO A: Realizzazione di percorsi didattici, formativi e di</w:t>
      </w:r>
      <w:r>
        <w:rPr>
          <w:spacing w:val="1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studentesse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studenti.</w:t>
      </w:r>
    </w:p>
    <w:p w:rsidR="00B26A85" w:rsidRDefault="00B26A85" w:rsidP="00B26A85">
      <w:pPr>
        <w:pStyle w:val="Corpotesto"/>
        <w:spacing w:before="4"/>
        <w:rPr>
          <w:sz w:val="27"/>
        </w:rPr>
      </w:pPr>
    </w:p>
    <w:p w:rsidR="00B26A85" w:rsidRDefault="00B26A85" w:rsidP="00B26A85">
      <w:pPr>
        <w:tabs>
          <w:tab w:val="left" w:pos="4350"/>
          <w:tab w:val="left" w:pos="4886"/>
          <w:tab w:val="left" w:pos="5938"/>
          <w:tab w:val="left" w:pos="9397"/>
          <w:tab w:val="left" w:pos="9873"/>
          <w:tab w:val="left" w:pos="9972"/>
        </w:tabs>
        <w:spacing w:line="266" w:lineRule="auto"/>
        <w:ind w:left="412" w:right="731" w:hanging="3"/>
        <w:jc w:val="both"/>
        <w:rPr>
          <w:sz w:val="24"/>
        </w:rPr>
      </w:pPr>
      <w:r>
        <w:rPr>
          <w:sz w:val="24"/>
        </w:rPr>
        <w:t>Il/La</w:t>
      </w:r>
      <w:r>
        <w:rPr>
          <w:spacing w:val="2"/>
          <w:sz w:val="24"/>
        </w:rPr>
        <w:t xml:space="preserve"> </w:t>
      </w:r>
      <w:r>
        <w:rPr>
          <w:sz w:val="24"/>
        </w:rPr>
        <w:t>sottoscritto/a (cognome e nome)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nato/a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26A85" w:rsidRDefault="00B26A85" w:rsidP="00B26A85">
      <w:pPr>
        <w:tabs>
          <w:tab w:val="left" w:pos="1498"/>
          <w:tab w:val="left" w:pos="8299"/>
          <w:tab w:val="left" w:pos="10047"/>
        </w:tabs>
        <w:spacing w:before="1"/>
        <w:ind w:left="410"/>
        <w:rPr>
          <w:sz w:val="24"/>
        </w:rPr>
      </w:pP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civ.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6A85" w:rsidRDefault="00B26A85" w:rsidP="00B26A85">
      <w:pPr>
        <w:tabs>
          <w:tab w:val="left" w:pos="4517"/>
          <w:tab w:val="left" w:pos="10060"/>
        </w:tabs>
        <w:spacing w:before="34"/>
        <w:ind w:left="410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ab/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6A85" w:rsidRDefault="00B26A85" w:rsidP="00B26A85">
      <w:pPr>
        <w:pStyle w:val="Corpotesto"/>
        <w:spacing w:before="3"/>
        <w:rPr>
          <w:sz w:val="25"/>
        </w:rPr>
      </w:pPr>
    </w:p>
    <w:p w:rsidR="00B26A85" w:rsidRDefault="00B26A85" w:rsidP="00B26A85">
      <w:pPr>
        <w:spacing w:before="51" w:line="266" w:lineRule="auto"/>
        <w:ind w:left="410" w:right="721"/>
        <w:rPr>
          <w:sz w:val="24"/>
        </w:rPr>
      </w:pP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falsità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mendaci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punite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leggi</w:t>
      </w:r>
      <w:r>
        <w:rPr>
          <w:spacing w:val="35"/>
          <w:sz w:val="24"/>
        </w:rPr>
        <w:t xml:space="preserve"> </w:t>
      </w:r>
      <w:r>
        <w:rPr>
          <w:sz w:val="24"/>
        </w:rPr>
        <w:t>speciali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materia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che,</w:t>
      </w:r>
      <w:r>
        <w:rPr>
          <w:spacing w:val="36"/>
          <w:sz w:val="24"/>
        </w:rPr>
        <w:t xml:space="preserve"> </w:t>
      </w:r>
      <w:r>
        <w:rPr>
          <w:sz w:val="24"/>
        </w:rPr>
        <w:t>laddove</w:t>
      </w:r>
      <w:r>
        <w:rPr>
          <w:spacing w:val="33"/>
          <w:sz w:val="24"/>
        </w:rPr>
        <w:t xml:space="preserve"> </w:t>
      </w:r>
      <w:r>
        <w:rPr>
          <w:sz w:val="24"/>
        </w:rPr>
        <w:t>dovesse</w:t>
      </w:r>
      <w:r>
        <w:rPr>
          <w:spacing w:val="34"/>
          <w:sz w:val="24"/>
        </w:rPr>
        <w:t xml:space="preserve"> </w:t>
      </w:r>
      <w:r>
        <w:rPr>
          <w:sz w:val="24"/>
        </w:rPr>
        <w:t>emergere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veridicità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quanto</w:t>
      </w:r>
      <w:r>
        <w:rPr>
          <w:spacing w:val="35"/>
          <w:sz w:val="24"/>
        </w:rPr>
        <w:t xml:space="preserve"> </w:t>
      </w:r>
      <w:r>
        <w:rPr>
          <w:sz w:val="24"/>
        </w:rPr>
        <w:t>qui</w:t>
      </w:r>
      <w:r>
        <w:rPr>
          <w:spacing w:val="-51"/>
          <w:sz w:val="24"/>
        </w:rPr>
        <w:t xml:space="preserve"> </w:t>
      </w:r>
      <w:r>
        <w:rPr>
          <w:sz w:val="24"/>
        </w:rPr>
        <w:t>dichiarato,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avrà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decadenza</w:t>
      </w:r>
      <w:r>
        <w:rPr>
          <w:spacing w:val="-7"/>
          <w:sz w:val="24"/>
        </w:rPr>
        <w:t xml:space="preserve"> </w:t>
      </w:r>
      <w:r>
        <w:rPr>
          <w:sz w:val="24"/>
        </w:rPr>
        <w:t>dai</w:t>
      </w:r>
      <w:r>
        <w:rPr>
          <w:spacing w:val="-6"/>
          <w:sz w:val="24"/>
        </w:rPr>
        <w:t xml:space="preserve"> </w:t>
      </w:r>
      <w:r>
        <w:rPr>
          <w:sz w:val="24"/>
        </w:rPr>
        <w:t>benefici</w:t>
      </w:r>
      <w:r>
        <w:rPr>
          <w:spacing w:val="-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8"/>
          <w:sz w:val="24"/>
        </w:rPr>
        <w:t xml:space="preserve"> </w:t>
      </w:r>
      <w:r>
        <w:rPr>
          <w:sz w:val="24"/>
        </w:rPr>
        <w:t>ottenuti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7"/>
          <w:sz w:val="24"/>
        </w:rPr>
        <w:t xml:space="preserve"> </w:t>
      </w:r>
      <w:r>
        <w:rPr>
          <w:sz w:val="24"/>
        </w:rPr>
        <w:t>75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d.P.R.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51"/>
          <w:sz w:val="24"/>
        </w:rPr>
        <w:t xml:space="preserve"> </w:t>
      </w:r>
      <w:r>
        <w:rPr>
          <w:sz w:val="24"/>
        </w:rPr>
        <w:t>445 del 28 dicembre 2000 e l’applicazione di ogni altra sanzione prevista dalla legge, nella predetta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qualità, ai sensi e per gli effetti di cui agli artt. 46 e 47 del </w:t>
      </w:r>
      <w:proofErr w:type="spellStart"/>
      <w:r>
        <w:rPr>
          <w:sz w:val="24"/>
        </w:rPr>
        <w:t>d.P.R.</w:t>
      </w:r>
      <w:proofErr w:type="spellEnd"/>
      <w:r>
        <w:rPr>
          <w:sz w:val="24"/>
        </w:rPr>
        <w:t xml:space="preserve"> n. 445 del 28 dicembre 2000,</w:t>
      </w:r>
      <w:r>
        <w:rPr>
          <w:spacing w:val="1"/>
          <w:sz w:val="24"/>
        </w:rPr>
        <w:t xml:space="preserve"> </w:t>
      </w:r>
      <w:r>
        <w:rPr>
          <w:sz w:val="24"/>
        </w:rPr>
        <w:t>CHIEDE</w:t>
      </w:r>
    </w:p>
    <w:p w:rsidR="00B26A85" w:rsidRDefault="00B26A85" w:rsidP="00B26A85">
      <w:pPr>
        <w:spacing w:before="6" w:line="266" w:lineRule="auto"/>
        <w:ind w:left="410" w:right="734"/>
        <w:jc w:val="center"/>
        <w:rPr>
          <w:sz w:val="24"/>
        </w:rPr>
      </w:pP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partecipare</w:t>
      </w:r>
      <w:r>
        <w:rPr>
          <w:spacing w:val="35"/>
          <w:sz w:val="24"/>
        </w:rPr>
        <w:t xml:space="preserve"> </w:t>
      </w:r>
      <w:r>
        <w:rPr>
          <w:sz w:val="24"/>
        </w:rPr>
        <w:t>alla</w:t>
      </w:r>
      <w:r>
        <w:rPr>
          <w:spacing w:val="33"/>
          <w:sz w:val="24"/>
        </w:rPr>
        <w:t xml:space="preserve"> </w:t>
      </w:r>
      <w:r>
        <w:rPr>
          <w:sz w:val="24"/>
        </w:rPr>
        <w:t>selezione</w:t>
      </w:r>
      <w:r>
        <w:rPr>
          <w:spacing w:val="35"/>
          <w:sz w:val="24"/>
        </w:rPr>
        <w:t xml:space="preserve"> </w:t>
      </w:r>
      <w:r>
        <w:rPr>
          <w:sz w:val="24"/>
        </w:rPr>
        <w:t>alla</w:t>
      </w:r>
      <w:r>
        <w:rPr>
          <w:spacing w:val="37"/>
          <w:sz w:val="24"/>
        </w:rPr>
        <w:t xml:space="preserve"> </w:t>
      </w:r>
      <w:r>
        <w:rPr>
          <w:sz w:val="24"/>
        </w:rPr>
        <w:t>procedura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selezione,</w:t>
      </w:r>
      <w:r>
        <w:rPr>
          <w:spacing w:val="35"/>
          <w:sz w:val="24"/>
        </w:rPr>
        <w:t xml:space="preserve"> </w:t>
      </w:r>
      <w:r>
        <w:rPr>
          <w:sz w:val="24"/>
        </w:rPr>
        <w:t>mediante</w:t>
      </w:r>
      <w:r>
        <w:rPr>
          <w:spacing w:val="3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35"/>
          <w:sz w:val="24"/>
        </w:rPr>
        <w:t xml:space="preserve"> </w:t>
      </w:r>
      <w:r>
        <w:rPr>
          <w:sz w:val="24"/>
        </w:rPr>
        <w:t>comparativa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-52"/>
          <w:sz w:val="24"/>
        </w:rPr>
        <w:t xml:space="preserve"> </w:t>
      </w:r>
      <w:r>
        <w:rPr>
          <w:sz w:val="24"/>
        </w:rPr>
        <w:t>curricula</w:t>
      </w:r>
      <w:r>
        <w:rPr>
          <w:spacing w:val="-9"/>
          <w:sz w:val="24"/>
        </w:rPr>
        <w:t xml:space="preserve"> </w:t>
      </w:r>
      <w:r>
        <w:rPr>
          <w:sz w:val="24"/>
        </w:rPr>
        <w:t>pervenuti</w:t>
      </w:r>
      <w:r>
        <w:rPr>
          <w:spacing w:val="-10"/>
          <w:sz w:val="24"/>
        </w:rPr>
        <w:t xml:space="preserve"> </w:t>
      </w:r>
      <w:r>
        <w:rPr>
          <w:sz w:val="24"/>
        </w:rPr>
        <w:t>relativa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progetto</w:t>
      </w:r>
      <w:r>
        <w:rPr>
          <w:spacing w:val="-9"/>
          <w:sz w:val="24"/>
        </w:rPr>
        <w:t xml:space="preserve"> </w:t>
      </w:r>
      <w:r>
        <w:rPr>
          <w:sz w:val="24"/>
        </w:rPr>
        <w:t>meglio</w:t>
      </w:r>
      <w:r>
        <w:rPr>
          <w:spacing w:val="-7"/>
          <w:sz w:val="24"/>
        </w:rPr>
        <w:t xml:space="preserve"> </w:t>
      </w:r>
      <w:r>
        <w:rPr>
          <w:sz w:val="24"/>
        </w:rPr>
        <w:t>specificato</w:t>
      </w:r>
      <w:r>
        <w:rPr>
          <w:spacing w:val="-9"/>
          <w:sz w:val="24"/>
        </w:rPr>
        <w:t xml:space="preserve"> </w:t>
      </w:r>
      <w:r>
        <w:rPr>
          <w:sz w:val="24"/>
        </w:rPr>
        <w:t>sopra,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8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</w:p>
    <w:p w:rsidR="00B26A85" w:rsidRDefault="00B26A85" w:rsidP="00B26A85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2408"/>
        <w:gridCol w:w="2408"/>
      </w:tblGrid>
      <w:tr w:rsidR="00B26A85" w:rsidTr="00F77EBA">
        <w:trPr>
          <w:trHeight w:val="278"/>
        </w:trPr>
        <w:tc>
          <w:tcPr>
            <w:tcW w:w="3618" w:type="dxa"/>
            <w:shd w:val="clear" w:color="auto" w:fill="D9E1F3"/>
          </w:tcPr>
          <w:p w:rsidR="00B26A85" w:rsidRDefault="00B26A85" w:rsidP="00F77E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  <w:shd w:val="clear" w:color="auto" w:fill="D9E1F3"/>
          </w:tcPr>
          <w:p w:rsidR="00B26A85" w:rsidRDefault="00B26A85" w:rsidP="00F77EBA">
            <w:pPr>
              <w:pStyle w:val="TableParagraph"/>
              <w:spacing w:before="8" w:line="249" w:lineRule="exact"/>
              <w:ind w:left="400"/>
            </w:pPr>
            <w:r>
              <w:t>DOCENTI/ESPERTI</w:t>
            </w:r>
          </w:p>
        </w:tc>
        <w:tc>
          <w:tcPr>
            <w:tcW w:w="2408" w:type="dxa"/>
            <w:shd w:val="clear" w:color="auto" w:fill="D9E1F3"/>
          </w:tcPr>
          <w:p w:rsidR="00B26A85" w:rsidRDefault="00B26A85" w:rsidP="00F77EBA">
            <w:pPr>
              <w:pStyle w:val="TableParagraph"/>
              <w:spacing w:before="8" w:line="249" w:lineRule="exact"/>
              <w:ind w:left="445"/>
            </w:pPr>
            <w:r>
              <w:t>DOCENTI/TUTOR</w:t>
            </w:r>
          </w:p>
        </w:tc>
      </w:tr>
      <w:tr w:rsidR="00B26A85" w:rsidTr="00F77EBA">
        <w:trPr>
          <w:trHeight w:val="1115"/>
        </w:trPr>
        <w:tc>
          <w:tcPr>
            <w:tcW w:w="3618" w:type="dxa"/>
            <w:shd w:val="clear" w:color="auto" w:fill="D9E1F3"/>
          </w:tcPr>
          <w:p w:rsidR="00B26A85" w:rsidRDefault="00B26A85" w:rsidP="00F77EBA">
            <w:pPr>
              <w:pStyle w:val="TableParagraph"/>
              <w:spacing w:line="280" w:lineRule="atLeast"/>
              <w:ind w:left="108" w:right="94" w:hanging="3"/>
              <w:jc w:val="both"/>
            </w:pPr>
            <w:proofErr w:type="spellStart"/>
            <w:r>
              <w:t>Percorsi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potenziamento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linguistiche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studentesse</w:t>
            </w:r>
            <w:proofErr w:type="spellEnd"/>
            <w:r>
              <w:t xml:space="preserve"> e </w:t>
            </w:r>
            <w:proofErr w:type="spellStart"/>
            <w:r>
              <w:t>degli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studenti</w:t>
            </w:r>
            <w:proofErr w:type="spellEnd"/>
          </w:p>
        </w:tc>
        <w:tc>
          <w:tcPr>
            <w:tcW w:w="2408" w:type="dxa"/>
          </w:tcPr>
          <w:p w:rsidR="00B26A85" w:rsidRDefault="00B26A85" w:rsidP="00F77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B26A85" w:rsidRDefault="00B26A85" w:rsidP="00F77EBA">
            <w:pPr>
              <w:pStyle w:val="TableParagraph"/>
              <w:rPr>
                <w:rFonts w:ascii="Times New Roman"/>
              </w:rPr>
            </w:pPr>
          </w:p>
        </w:tc>
      </w:tr>
      <w:tr w:rsidR="00B26A85" w:rsidTr="00F77EBA">
        <w:trPr>
          <w:trHeight w:val="1109"/>
        </w:trPr>
        <w:tc>
          <w:tcPr>
            <w:tcW w:w="3618" w:type="dxa"/>
            <w:shd w:val="clear" w:color="auto" w:fill="D9E1F3"/>
          </w:tcPr>
          <w:p w:rsidR="00B26A85" w:rsidRDefault="00B26A85" w:rsidP="00F77EBA">
            <w:pPr>
              <w:pStyle w:val="TableParagraph"/>
              <w:spacing w:before="5" w:line="249" w:lineRule="auto"/>
              <w:ind w:left="108" w:right="94" w:hanging="3"/>
              <w:jc w:val="both"/>
            </w:pPr>
            <w:proofErr w:type="spellStart"/>
            <w:r>
              <w:rPr>
                <w:spacing w:val="-1"/>
              </w:rPr>
              <w:t>Percorsi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orientamento</w:t>
            </w:r>
            <w:proofErr w:type="spellEnd"/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potenziamento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30"/>
              </w:rPr>
              <w:t xml:space="preserve"> </w:t>
            </w:r>
            <w:r>
              <w:t>stem,</w:t>
            </w:r>
            <w:r>
              <w:rPr>
                <w:spacing w:val="30"/>
              </w:rPr>
              <w:t xml:space="preserve"> </w:t>
            </w:r>
            <w:proofErr w:type="spellStart"/>
            <w:r>
              <w:t>digitali</w:t>
            </w:r>
            <w:proofErr w:type="spellEnd"/>
            <w:r>
              <w:rPr>
                <w:spacing w:val="29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di</w:t>
            </w:r>
          </w:p>
          <w:p w:rsidR="00B26A85" w:rsidRDefault="00B26A85" w:rsidP="00F77EBA">
            <w:pPr>
              <w:pStyle w:val="TableParagraph"/>
              <w:spacing w:line="247" w:lineRule="exact"/>
              <w:ind w:left="108"/>
            </w:pPr>
            <w:proofErr w:type="spellStart"/>
            <w:r>
              <w:t>innovazione</w:t>
            </w:r>
            <w:proofErr w:type="spellEnd"/>
          </w:p>
        </w:tc>
        <w:tc>
          <w:tcPr>
            <w:tcW w:w="2408" w:type="dxa"/>
          </w:tcPr>
          <w:p w:rsidR="00B26A85" w:rsidRDefault="00B26A85" w:rsidP="00F77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B26A85" w:rsidRDefault="00B26A85" w:rsidP="00F77EBA">
            <w:pPr>
              <w:pStyle w:val="TableParagraph"/>
              <w:rPr>
                <w:rFonts w:ascii="Times New Roman"/>
              </w:rPr>
            </w:pPr>
          </w:p>
        </w:tc>
      </w:tr>
      <w:tr w:rsidR="00B26A85" w:rsidTr="00F77EBA">
        <w:trPr>
          <w:trHeight w:val="1113"/>
        </w:trPr>
        <w:tc>
          <w:tcPr>
            <w:tcW w:w="3618" w:type="dxa"/>
            <w:shd w:val="clear" w:color="auto" w:fill="D9E1F3"/>
          </w:tcPr>
          <w:p w:rsidR="00B26A85" w:rsidRDefault="00B26A85" w:rsidP="00F77EBA">
            <w:pPr>
              <w:pStyle w:val="TableParagraph"/>
              <w:spacing w:before="8" w:line="249" w:lineRule="auto"/>
              <w:ind w:left="108" w:right="95" w:hanging="3"/>
              <w:jc w:val="both"/>
            </w:pPr>
            <w:proofErr w:type="spellStart"/>
            <w:r>
              <w:t>Percorsi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tutoraggio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l’orientamento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agli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studi</w:t>
            </w:r>
            <w:proofErr w:type="spellEnd"/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alle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carriere</w:t>
            </w:r>
            <w:proofErr w:type="spellEnd"/>
            <w:r>
              <w:rPr>
                <w:spacing w:val="-47"/>
              </w:rPr>
              <w:t xml:space="preserve"> </w:t>
            </w:r>
            <w:r>
              <w:t>stem,</w:t>
            </w:r>
            <w:r>
              <w:rPr>
                <w:spacing w:val="13"/>
              </w:rPr>
              <w:t xml:space="preserve"> </w:t>
            </w:r>
            <w:r>
              <w:t>con</w:t>
            </w:r>
            <w:r>
              <w:rPr>
                <w:spacing w:val="12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coinvolgimento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delle</w:t>
            </w:r>
            <w:proofErr w:type="spellEnd"/>
          </w:p>
          <w:p w:rsidR="00B26A85" w:rsidRDefault="00B26A85" w:rsidP="00F77EBA">
            <w:pPr>
              <w:pStyle w:val="TableParagraph"/>
              <w:spacing w:line="247" w:lineRule="exact"/>
              <w:ind w:left="108"/>
            </w:pPr>
            <w:proofErr w:type="spellStart"/>
            <w:r>
              <w:t>famiglie</w:t>
            </w:r>
            <w:proofErr w:type="spellEnd"/>
          </w:p>
        </w:tc>
        <w:tc>
          <w:tcPr>
            <w:tcW w:w="2408" w:type="dxa"/>
          </w:tcPr>
          <w:p w:rsidR="00B26A85" w:rsidRDefault="00B26A85" w:rsidP="00F77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B26A85" w:rsidRDefault="00541C45" w:rsidP="00541C4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Non </w:t>
            </w:r>
            <w:proofErr w:type="spellStart"/>
            <w:r>
              <w:rPr>
                <w:rFonts w:ascii="Times New Roman"/>
              </w:rPr>
              <w:t>previsto</w:t>
            </w:r>
            <w:proofErr w:type="spellEnd"/>
          </w:p>
        </w:tc>
      </w:tr>
    </w:tbl>
    <w:p w:rsidR="00B26A85" w:rsidRDefault="00B26A85" w:rsidP="00B26A85">
      <w:pPr>
        <w:spacing w:before="6"/>
        <w:ind w:left="405" w:right="734"/>
        <w:jc w:val="center"/>
        <w:rPr>
          <w:sz w:val="24"/>
        </w:rPr>
      </w:pPr>
      <w:r>
        <w:rPr>
          <w:sz w:val="24"/>
        </w:rPr>
        <w:t>(*)</w:t>
      </w:r>
      <w:r>
        <w:rPr>
          <w:spacing w:val="-3"/>
          <w:sz w:val="24"/>
        </w:rPr>
        <w:t xml:space="preserve"> </w:t>
      </w:r>
      <w:r>
        <w:rPr>
          <w:sz w:val="24"/>
        </w:rPr>
        <w:t>barrare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intende</w:t>
      </w:r>
      <w:r>
        <w:rPr>
          <w:spacing w:val="-3"/>
          <w:sz w:val="24"/>
        </w:rPr>
        <w:t xml:space="preserve"> </w:t>
      </w:r>
      <w:r>
        <w:rPr>
          <w:sz w:val="24"/>
        </w:rPr>
        <w:t>partecipare</w:t>
      </w:r>
    </w:p>
    <w:p w:rsidR="00B26A85" w:rsidRDefault="00B26A85" w:rsidP="00B26A85">
      <w:pPr>
        <w:jc w:val="center"/>
        <w:rPr>
          <w:sz w:val="24"/>
        </w:rPr>
        <w:sectPr w:rsidR="00B26A85">
          <w:headerReference w:type="default" r:id="rId7"/>
          <w:pgSz w:w="11910" w:h="16840"/>
          <w:pgMar w:top="1580" w:right="400" w:bottom="280" w:left="720" w:header="720" w:footer="720" w:gutter="0"/>
          <w:cols w:space="720"/>
        </w:sectPr>
      </w:pPr>
    </w:p>
    <w:p w:rsidR="00DD52F0" w:rsidRDefault="00DD52F0" w:rsidP="00B26A85">
      <w:pPr>
        <w:spacing w:before="24"/>
        <w:ind w:left="410"/>
        <w:jc w:val="both"/>
        <w:rPr>
          <w:sz w:val="24"/>
        </w:rPr>
      </w:pPr>
    </w:p>
    <w:p w:rsidR="00DD52F0" w:rsidRDefault="00DD52F0" w:rsidP="00B26A85">
      <w:pPr>
        <w:spacing w:before="24"/>
        <w:ind w:left="410"/>
        <w:jc w:val="both"/>
        <w:rPr>
          <w:sz w:val="24"/>
        </w:rPr>
      </w:pPr>
    </w:p>
    <w:p w:rsidR="00DD52F0" w:rsidRDefault="00DD52F0" w:rsidP="00B26A85">
      <w:pPr>
        <w:spacing w:before="24"/>
        <w:ind w:left="410"/>
        <w:jc w:val="both"/>
        <w:rPr>
          <w:sz w:val="24"/>
        </w:rPr>
      </w:pPr>
    </w:p>
    <w:p w:rsidR="00DD52F0" w:rsidRDefault="00DD52F0" w:rsidP="00B26A85">
      <w:pPr>
        <w:spacing w:before="24"/>
        <w:ind w:left="410"/>
        <w:jc w:val="both"/>
        <w:rPr>
          <w:sz w:val="24"/>
        </w:rPr>
      </w:pPr>
    </w:p>
    <w:p w:rsidR="00B26A85" w:rsidRDefault="00B26A85" w:rsidP="00B26A85">
      <w:pPr>
        <w:spacing w:before="24"/>
        <w:ind w:left="410"/>
        <w:jc w:val="both"/>
        <w:rPr>
          <w:sz w:val="24"/>
        </w:rPr>
      </w:pPr>
      <w:r>
        <w:rPr>
          <w:sz w:val="24"/>
        </w:rPr>
        <w:t>A tal fine, dichiara, sotto</w:t>
      </w:r>
      <w:r>
        <w:rPr>
          <w:spacing w:val="1"/>
          <w:sz w:val="24"/>
        </w:rPr>
        <w:t xml:space="preserve"> </w:t>
      </w:r>
      <w:r>
        <w:rPr>
          <w:sz w:val="24"/>
        </w:rPr>
        <w:t>la propria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responsabilità: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24"/>
        <w:ind w:left="1121" w:hanging="712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preso</w:t>
      </w:r>
      <w:r>
        <w:rPr>
          <w:spacing w:val="-9"/>
          <w:sz w:val="24"/>
        </w:rPr>
        <w:t xml:space="preserve"> </w:t>
      </w:r>
      <w:r>
        <w:rPr>
          <w:sz w:val="24"/>
        </w:rPr>
        <w:t>visione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accettare</w:t>
      </w:r>
      <w:r>
        <w:rPr>
          <w:spacing w:val="-9"/>
          <w:sz w:val="24"/>
        </w:rPr>
        <w:t xml:space="preserve"> </w:t>
      </w:r>
      <w:r>
        <w:rPr>
          <w:sz w:val="24"/>
        </w:rPr>
        <w:t>tutte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9"/>
          <w:sz w:val="24"/>
        </w:rPr>
        <w:t xml:space="preserve"> </w:t>
      </w:r>
      <w:r>
        <w:rPr>
          <w:sz w:val="24"/>
        </w:rPr>
        <w:t>ivi</w:t>
      </w:r>
      <w:r>
        <w:rPr>
          <w:spacing w:val="-12"/>
          <w:sz w:val="24"/>
        </w:rPr>
        <w:t xml:space="preserve"> </w:t>
      </w:r>
      <w:r>
        <w:rPr>
          <w:sz w:val="24"/>
        </w:rPr>
        <w:t>contenute;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16" w:line="254" w:lineRule="auto"/>
        <w:ind w:right="729" w:hanging="3"/>
        <w:rPr>
          <w:sz w:val="24"/>
        </w:rPr>
      </w:pPr>
      <w:r>
        <w:rPr>
          <w:sz w:val="24"/>
        </w:rPr>
        <w:t>di prestare il proprio consenso, ai fini dell’espletamento della procedura in oggetto e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successivo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conferimento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dell’incarico,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propri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personali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1"/>
          <w:sz w:val="24"/>
        </w:rPr>
        <w:t xml:space="preserve"> </w:t>
      </w:r>
      <w:r>
        <w:rPr>
          <w:sz w:val="24"/>
        </w:rPr>
        <w:t>13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3"/>
          <w:sz w:val="24"/>
        </w:rPr>
        <w:t xml:space="preserve"> </w:t>
      </w:r>
      <w:r>
        <w:rPr>
          <w:sz w:val="24"/>
        </w:rPr>
        <w:t>(UE) 2016/679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giugno 2003,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196;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1"/>
          <w:tab w:val="left" w:pos="1122"/>
        </w:tabs>
        <w:spacing w:before="9"/>
        <w:ind w:left="1121" w:hanging="712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Stati</w:t>
      </w:r>
      <w:r>
        <w:rPr>
          <w:spacing w:val="-5"/>
          <w:sz w:val="24"/>
        </w:rPr>
        <w:t xml:space="preserve"> </w:t>
      </w:r>
      <w:r>
        <w:rPr>
          <w:sz w:val="24"/>
        </w:rPr>
        <w:t>membri</w:t>
      </w:r>
      <w:r>
        <w:rPr>
          <w:spacing w:val="-6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5"/>
          <w:sz w:val="24"/>
        </w:rPr>
        <w:t xml:space="preserve"> </w:t>
      </w:r>
      <w:r>
        <w:rPr>
          <w:sz w:val="24"/>
        </w:rPr>
        <w:t>europea;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1"/>
          <w:tab w:val="left" w:pos="1122"/>
        </w:tabs>
        <w:spacing w:before="16"/>
        <w:ind w:left="1121" w:hanging="712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godimento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civili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1"/>
          <w:tab w:val="left" w:pos="1122"/>
        </w:tabs>
        <w:spacing w:before="17"/>
        <w:ind w:left="1121" w:hanging="712"/>
        <w:jc w:val="left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1"/>
          <w:sz w:val="24"/>
        </w:rPr>
        <w:t xml:space="preserve"> </w:t>
      </w:r>
      <w:r>
        <w:rPr>
          <w:sz w:val="24"/>
        </w:rPr>
        <w:t>escluso/a</w:t>
      </w:r>
      <w:r>
        <w:rPr>
          <w:spacing w:val="-10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11"/>
          <w:sz w:val="24"/>
        </w:rPr>
        <w:t xml:space="preserve"> </w:t>
      </w:r>
      <w:r>
        <w:rPr>
          <w:sz w:val="24"/>
        </w:rPr>
        <w:t>politico</w:t>
      </w:r>
      <w:r>
        <w:rPr>
          <w:spacing w:val="-9"/>
          <w:sz w:val="24"/>
        </w:rPr>
        <w:t xml:space="preserve"> </w:t>
      </w:r>
      <w:r>
        <w:rPr>
          <w:sz w:val="24"/>
        </w:rPr>
        <w:t>attivo;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13" w:line="252" w:lineRule="auto"/>
        <w:ind w:right="730" w:hanging="3"/>
        <w:rPr>
          <w:sz w:val="24"/>
        </w:rPr>
      </w:pPr>
      <w:r>
        <w:rPr>
          <w:sz w:val="24"/>
        </w:rPr>
        <w:t>di possedere l’idoneità fisica allo svolgimento delle funzioni cui la presente procedura 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 si</w:t>
      </w:r>
      <w:r>
        <w:rPr>
          <w:spacing w:val="-2"/>
          <w:sz w:val="24"/>
        </w:rPr>
        <w:t xml:space="preserve"> </w:t>
      </w:r>
      <w:r>
        <w:rPr>
          <w:sz w:val="24"/>
        </w:rPr>
        <w:t>riferisce;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11" w:line="254" w:lineRule="auto"/>
        <w:ind w:right="735" w:hanging="3"/>
        <w:rPr>
          <w:sz w:val="24"/>
        </w:rPr>
      </w:pPr>
      <w:r>
        <w:rPr>
          <w:sz w:val="24"/>
        </w:rPr>
        <w:t>di non aver riportato condanne penali e di non essere destinatario/a di provvedimenti 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10"/>
        <w:ind w:left="1121" w:hanging="71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7"/>
          <w:sz w:val="24"/>
        </w:rPr>
        <w:t xml:space="preserve"> </w:t>
      </w:r>
      <w:r>
        <w:rPr>
          <w:sz w:val="24"/>
        </w:rPr>
        <w:t>penali;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16" w:line="252" w:lineRule="auto"/>
        <w:ind w:right="730" w:hanging="3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stato/a</w:t>
      </w:r>
      <w:r>
        <w:rPr>
          <w:spacing w:val="1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8"/>
        <w:ind w:left="1121" w:hanging="712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stato/</w:t>
      </w:r>
      <w:proofErr w:type="spellStart"/>
      <w:r>
        <w:rPr>
          <w:sz w:val="24"/>
        </w:rPr>
        <w:t>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9"/>
          <w:sz w:val="24"/>
        </w:rPr>
        <w:t xml:space="preserve"> </w:t>
      </w:r>
      <w:r>
        <w:rPr>
          <w:sz w:val="24"/>
        </w:rPr>
        <w:t>decaduto/a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impiego</w:t>
      </w:r>
      <w:r>
        <w:rPr>
          <w:spacing w:val="-7"/>
          <w:sz w:val="24"/>
        </w:rPr>
        <w:t xml:space="preserve"> </w:t>
      </w:r>
      <w:r>
        <w:rPr>
          <w:sz w:val="24"/>
        </w:rPr>
        <w:t>statale;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16" w:line="252" w:lineRule="auto"/>
        <w:ind w:right="738" w:hanging="3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situazione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incompatibilità,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quanto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previsto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d.lgs.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39/2013</w:t>
      </w:r>
      <w:r>
        <w:rPr>
          <w:spacing w:val="-52"/>
          <w:sz w:val="24"/>
        </w:rPr>
        <w:t xml:space="preserve"> </w:t>
      </w:r>
      <w:r>
        <w:rPr>
          <w:sz w:val="24"/>
        </w:rPr>
        <w:t>e dall’art.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53,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165/2001;</w:t>
      </w:r>
    </w:p>
    <w:p w:rsidR="00B26A85" w:rsidRDefault="00B26A85" w:rsidP="00B26A85">
      <w:pPr>
        <w:pStyle w:val="Paragrafoelenco"/>
        <w:numPr>
          <w:ilvl w:val="0"/>
          <w:numId w:val="1"/>
        </w:numPr>
        <w:tabs>
          <w:tab w:val="left" w:pos="1122"/>
        </w:tabs>
        <w:spacing w:before="9"/>
        <w:ind w:left="1121" w:hanging="712"/>
        <w:rPr>
          <w:sz w:val="24"/>
        </w:rPr>
      </w:pPr>
      <w:r>
        <w:rPr>
          <w:sz w:val="24"/>
        </w:rPr>
        <w:t>ovvero,</w:t>
      </w:r>
      <w:r>
        <w:rPr>
          <w:spacing w:val="-9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sussistano</w:t>
      </w:r>
      <w:r>
        <w:rPr>
          <w:spacing w:val="-9"/>
          <w:sz w:val="24"/>
        </w:rPr>
        <w:t xml:space="preserve"> </w:t>
      </w:r>
      <w:r>
        <w:rPr>
          <w:sz w:val="24"/>
        </w:rPr>
        <w:t>situazioni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stesse</w:t>
      </w:r>
      <w:r>
        <w:rPr>
          <w:spacing w:val="-9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seguenti:</w:t>
      </w:r>
    </w:p>
    <w:p w:rsidR="00B26A85" w:rsidRDefault="00B26A85" w:rsidP="00B26A85">
      <w:pPr>
        <w:tabs>
          <w:tab w:val="left" w:pos="10018"/>
        </w:tabs>
        <w:spacing w:before="45"/>
        <w:ind w:left="410"/>
        <w:jc w:val="both"/>
        <w:rPr>
          <w:rFonts w:ascii="Times New Roman" w:hAnsi="Times New Roman"/>
          <w:sz w:val="24"/>
        </w:rPr>
      </w:pPr>
      <w:r>
        <w:rPr>
          <w:rFonts w:ascii="Courier New" w:hAnsi="Courier New"/>
          <w:sz w:val="24"/>
        </w:rPr>
        <w:t xml:space="preserve">□   </w:t>
      </w:r>
      <w:r>
        <w:rPr>
          <w:rFonts w:ascii="Courier New" w:hAnsi="Courier New"/>
          <w:spacing w:val="-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B26A85" w:rsidRDefault="00B26A85" w:rsidP="00B26A85">
      <w:pPr>
        <w:tabs>
          <w:tab w:val="left" w:pos="1012"/>
        </w:tabs>
        <w:spacing w:before="16"/>
        <w:ind w:left="412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;</w:t>
      </w:r>
    </w:p>
    <w:p w:rsidR="00B26A85" w:rsidRPr="00DD52F0" w:rsidRDefault="00B26A85" w:rsidP="00FE52E6">
      <w:pPr>
        <w:pStyle w:val="Paragrafoelenco"/>
        <w:numPr>
          <w:ilvl w:val="0"/>
          <w:numId w:val="1"/>
        </w:numPr>
        <w:tabs>
          <w:tab w:val="left" w:pos="1121"/>
          <w:tab w:val="left" w:pos="1122"/>
        </w:tabs>
        <w:spacing w:before="2" w:line="252" w:lineRule="auto"/>
        <w:ind w:right="1068" w:hanging="3"/>
        <w:jc w:val="left"/>
        <w:rPr>
          <w:sz w:val="28"/>
        </w:rPr>
      </w:pPr>
      <w:r w:rsidRPr="00DD52F0">
        <w:rPr>
          <w:sz w:val="24"/>
        </w:rPr>
        <w:t>di</w:t>
      </w:r>
      <w:r w:rsidRPr="00DD52F0">
        <w:rPr>
          <w:spacing w:val="-5"/>
          <w:sz w:val="24"/>
        </w:rPr>
        <w:t xml:space="preserve"> </w:t>
      </w:r>
      <w:r w:rsidRPr="00DD52F0">
        <w:rPr>
          <w:sz w:val="24"/>
        </w:rPr>
        <w:t>non</w:t>
      </w:r>
      <w:r w:rsidRPr="00DD52F0">
        <w:rPr>
          <w:spacing w:val="-5"/>
          <w:sz w:val="24"/>
        </w:rPr>
        <w:t xml:space="preserve"> </w:t>
      </w:r>
      <w:r w:rsidRPr="00DD52F0">
        <w:rPr>
          <w:sz w:val="24"/>
        </w:rPr>
        <w:t>trovarsi</w:t>
      </w:r>
      <w:r w:rsidRPr="00DD52F0">
        <w:rPr>
          <w:spacing w:val="-5"/>
          <w:sz w:val="24"/>
        </w:rPr>
        <w:t xml:space="preserve"> </w:t>
      </w:r>
      <w:r w:rsidRPr="00DD52F0">
        <w:rPr>
          <w:sz w:val="24"/>
        </w:rPr>
        <w:t>in</w:t>
      </w:r>
      <w:r w:rsidRPr="00DD52F0">
        <w:rPr>
          <w:spacing w:val="-6"/>
          <w:sz w:val="24"/>
        </w:rPr>
        <w:t xml:space="preserve"> </w:t>
      </w:r>
      <w:r w:rsidRPr="00DD52F0">
        <w:rPr>
          <w:sz w:val="24"/>
        </w:rPr>
        <w:t>situazioni</w:t>
      </w:r>
      <w:r w:rsidRPr="00DD52F0">
        <w:rPr>
          <w:spacing w:val="-4"/>
          <w:sz w:val="24"/>
        </w:rPr>
        <w:t xml:space="preserve"> </w:t>
      </w:r>
      <w:r w:rsidRPr="00DD52F0">
        <w:rPr>
          <w:sz w:val="24"/>
        </w:rPr>
        <w:t>di</w:t>
      </w:r>
      <w:r w:rsidRPr="00DD52F0">
        <w:rPr>
          <w:spacing w:val="-7"/>
          <w:sz w:val="24"/>
        </w:rPr>
        <w:t xml:space="preserve"> </w:t>
      </w:r>
      <w:r w:rsidRPr="00DD52F0">
        <w:rPr>
          <w:sz w:val="24"/>
        </w:rPr>
        <w:t>conflitto</w:t>
      </w:r>
      <w:r w:rsidRPr="00DD52F0">
        <w:rPr>
          <w:spacing w:val="-4"/>
          <w:sz w:val="24"/>
        </w:rPr>
        <w:t xml:space="preserve"> </w:t>
      </w:r>
      <w:r w:rsidRPr="00DD52F0">
        <w:rPr>
          <w:sz w:val="24"/>
        </w:rPr>
        <w:t>di</w:t>
      </w:r>
      <w:r w:rsidRPr="00DD52F0">
        <w:rPr>
          <w:spacing w:val="-7"/>
          <w:sz w:val="24"/>
        </w:rPr>
        <w:t xml:space="preserve"> </w:t>
      </w:r>
      <w:r w:rsidRPr="00DD52F0">
        <w:rPr>
          <w:sz w:val="24"/>
        </w:rPr>
        <w:t>interessi,</w:t>
      </w:r>
      <w:r w:rsidRPr="00DD52F0">
        <w:rPr>
          <w:spacing w:val="-6"/>
          <w:sz w:val="24"/>
        </w:rPr>
        <w:t xml:space="preserve"> </w:t>
      </w:r>
      <w:r w:rsidRPr="00DD52F0">
        <w:rPr>
          <w:sz w:val="24"/>
        </w:rPr>
        <w:t>anche</w:t>
      </w:r>
      <w:r w:rsidRPr="00DD52F0">
        <w:rPr>
          <w:spacing w:val="-7"/>
          <w:sz w:val="24"/>
        </w:rPr>
        <w:t xml:space="preserve"> </w:t>
      </w:r>
      <w:r w:rsidRPr="00DD52F0">
        <w:rPr>
          <w:sz w:val="24"/>
        </w:rPr>
        <w:t>potenziale,</w:t>
      </w:r>
      <w:r w:rsidRPr="00DD52F0">
        <w:rPr>
          <w:spacing w:val="-4"/>
          <w:sz w:val="24"/>
        </w:rPr>
        <w:t xml:space="preserve"> </w:t>
      </w:r>
      <w:r w:rsidRPr="00DD52F0">
        <w:rPr>
          <w:sz w:val="24"/>
        </w:rPr>
        <w:t>ai</w:t>
      </w:r>
      <w:r w:rsidRPr="00DD52F0">
        <w:rPr>
          <w:spacing w:val="-6"/>
          <w:sz w:val="24"/>
        </w:rPr>
        <w:t xml:space="preserve"> </w:t>
      </w:r>
      <w:r w:rsidRPr="00DD52F0">
        <w:rPr>
          <w:sz w:val="24"/>
        </w:rPr>
        <w:t>sensi</w:t>
      </w:r>
      <w:r w:rsidRPr="00DD52F0">
        <w:rPr>
          <w:spacing w:val="-5"/>
          <w:sz w:val="24"/>
        </w:rPr>
        <w:t xml:space="preserve"> </w:t>
      </w:r>
      <w:r w:rsidRPr="00DD52F0">
        <w:rPr>
          <w:sz w:val="24"/>
        </w:rPr>
        <w:t>dell’art.</w:t>
      </w:r>
      <w:r w:rsidRPr="00DD52F0">
        <w:rPr>
          <w:spacing w:val="-6"/>
          <w:sz w:val="24"/>
        </w:rPr>
        <w:t xml:space="preserve"> </w:t>
      </w:r>
      <w:r w:rsidRPr="00DD52F0">
        <w:rPr>
          <w:sz w:val="24"/>
        </w:rPr>
        <w:t>53,</w:t>
      </w:r>
      <w:r w:rsidRPr="00DD52F0">
        <w:rPr>
          <w:spacing w:val="-51"/>
          <w:sz w:val="24"/>
        </w:rPr>
        <w:t xml:space="preserve"> </w:t>
      </w:r>
      <w:r w:rsidRPr="00DD52F0">
        <w:rPr>
          <w:sz w:val="24"/>
        </w:rPr>
        <w:t>comma</w:t>
      </w:r>
      <w:r w:rsidRPr="00DD52F0">
        <w:rPr>
          <w:spacing w:val="-1"/>
          <w:sz w:val="24"/>
        </w:rPr>
        <w:t xml:space="preserve"> </w:t>
      </w:r>
      <w:r w:rsidRPr="00DD52F0">
        <w:rPr>
          <w:sz w:val="24"/>
        </w:rPr>
        <w:t>14,</w:t>
      </w:r>
      <w:r w:rsidRPr="00DD52F0">
        <w:rPr>
          <w:spacing w:val="-4"/>
          <w:sz w:val="24"/>
        </w:rPr>
        <w:t xml:space="preserve"> </w:t>
      </w:r>
      <w:r w:rsidRPr="00DD52F0">
        <w:rPr>
          <w:sz w:val="24"/>
        </w:rPr>
        <w:t>del</w:t>
      </w:r>
      <w:r w:rsidRPr="00DD52F0">
        <w:rPr>
          <w:spacing w:val="-4"/>
          <w:sz w:val="24"/>
        </w:rPr>
        <w:t xml:space="preserve"> </w:t>
      </w:r>
      <w:r w:rsidRPr="00DD52F0">
        <w:rPr>
          <w:sz w:val="24"/>
        </w:rPr>
        <w:t>d.lgs.</w:t>
      </w:r>
      <w:r w:rsidRPr="00DD52F0">
        <w:rPr>
          <w:spacing w:val="-3"/>
          <w:sz w:val="24"/>
        </w:rPr>
        <w:t xml:space="preserve"> </w:t>
      </w:r>
      <w:r w:rsidRPr="00DD52F0">
        <w:rPr>
          <w:sz w:val="24"/>
        </w:rPr>
        <w:t>n.</w:t>
      </w:r>
      <w:r w:rsidRPr="00DD52F0">
        <w:rPr>
          <w:spacing w:val="-4"/>
          <w:sz w:val="24"/>
        </w:rPr>
        <w:t xml:space="preserve"> </w:t>
      </w:r>
      <w:r w:rsidRPr="00DD52F0">
        <w:rPr>
          <w:sz w:val="24"/>
        </w:rPr>
        <w:t>165/2001,</w:t>
      </w:r>
      <w:r w:rsidRPr="00DD52F0">
        <w:rPr>
          <w:spacing w:val="-3"/>
          <w:sz w:val="24"/>
        </w:rPr>
        <w:t xml:space="preserve"> </w:t>
      </w:r>
      <w:r w:rsidRPr="00DD52F0">
        <w:rPr>
          <w:sz w:val="24"/>
        </w:rPr>
        <w:t>che</w:t>
      </w:r>
      <w:r w:rsidRPr="00DD52F0">
        <w:rPr>
          <w:spacing w:val="-3"/>
          <w:sz w:val="24"/>
        </w:rPr>
        <w:t xml:space="preserve"> </w:t>
      </w:r>
      <w:r w:rsidRPr="00DD52F0">
        <w:rPr>
          <w:sz w:val="24"/>
        </w:rPr>
        <w:t>possano</w:t>
      </w:r>
      <w:r w:rsidRPr="00DD52F0">
        <w:rPr>
          <w:spacing w:val="-1"/>
          <w:sz w:val="24"/>
        </w:rPr>
        <w:t xml:space="preserve"> </w:t>
      </w:r>
      <w:r w:rsidRPr="00DD52F0">
        <w:rPr>
          <w:sz w:val="24"/>
        </w:rPr>
        <w:t>interferire</w:t>
      </w:r>
      <w:r w:rsidRPr="00DD52F0">
        <w:rPr>
          <w:spacing w:val="-1"/>
          <w:sz w:val="24"/>
        </w:rPr>
        <w:t xml:space="preserve"> </w:t>
      </w:r>
      <w:r w:rsidRPr="00DD52F0">
        <w:rPr>
          <w:sz w:val="24"/>
        </w:rPr>
        <w:t>con l’esercizio</w:t>
      </w:r>
      <w:r w:rsidRPr="00DD52F0">
        <w:rPr>
          <w:spacing w:val="-3"/>
          <w:sz w:val="24"/>
        </w:rPr>
        <w:t xml:space="preserve"> </w:t>
      </w:r>
      <w:r w:rsidRPr="00DD52F0">
        <w:rPr>
          <w:sz w:val="24"/>
        </w:rPr>
        <w:t>dell’incarico;</w:t>
      </w:r>
    </w:p>
    <w:p w:rsidR="00B26A85" w:rsidRDefault="00B26A85" w:rsidP="00B26A85">
      <w:pPr>
        <w:spacing w:before="1"/>
        <w:ind w:left="410"/>
        <w:rPr>
          <w:sz w:val="24"/>
        </w:rPr>
      </w:pP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istanza</w:t>
      </w:r>
      <w:r>
        <w:rPr>
          <w:spacing w:val="-3"/>
          <w:sz w:val="24"/>
        </w:rPr>
        <w:t xml:space="preserve"> </w:t>
      </w:r>
      <w:r>
        <w:rPr>
          <w:sz w:val="24"/>
        </w:rPr>
        <w:t>allega:</w:t>
      </w:r>
    </w:p>
    <w:p w:rsidR="00B26A85" w:rsidRDefault="00B26A85" w:rsidP="00B26A85">
      <w:pPr>
        <w:pStyle w:val="Paragrafoelenco"/>
        <w:numPr>
          <w:ilvl w:val="0"/>
          <w:numId w:val="2"/>
        </w:numPr>
        <w:tabs>
          <w:tab w:val="left" w:pos="1121"/>
          <w:tab w:val="left" w:pos="1122"/>
        </w:tabs>
        <w:spacing w:before="23"/>
        <w:ind w:hanging="712"/>
        <w:jc w:val="left"/>
        <w:rPr>
          <w:rFonts w:ascii="Wingdings" w:hAnsi="Wingdings"/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z w:val="24"/>
        </w:rPr>
        <w:t>europeo;</w:t>
      </w:r>
    </w:p>
    <w:p w:rsidR="00B26A85" w:rsidRDefault="00B26A85" w:rsidP="00B26A85">
      <w:pPr>
        <w:pStyle w:val="Paragrafoelenco"/>
        <w:numPr>
          <w:ilvl w:val="0"/>
          <w:numId w:val="2"/>
        </w:numPr>
        <w:tabs>
          <w:tab w:val="left" w:pos="1121"/>
          <w:tab w:val="left" w:pos="1122"/>
        </w:tabs>
        <w:spacing w:before="24"/>
        <w:ind w:hanging="712"/>
        <w:jc w:val="left"/>
        <w:rPr>
          <w:rFonts w:ascii="Wingdings" w:hAnsi="Wingdings"/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z w:val="24"/>
        </w:rPr>
        <w:t>Scheda</w:t>
      </w:r>
      <w:r>
        <w:rPr>
          <w:spacing w:val="-9"/>
          <w:sz w:val="24"/>
        </w:rPr>
        <w:t xml:space="preserve"> </w:t>
      </w:r>
      <w:r>
        <w:rPr>
          <w:sz w:val="24"/>
        </w:rPr>
        <w:t>valutazione/autovalutazione</w:t>
      </w:r>
      <w:r w:rsidR="005C1225">
        <w:rPr>
          <w:sz w:val="24"/>
        </w:rPr>
        <w:t xml:space="preserve"> dello specifico percorso</w:t>
      </w:r>
      <w:bookmarkStart w:id="0" w:name="_GoBack"/>
      <w:bookmarkEnd w:id="0"/>
      <w:r>
        <w:rPr>
          <w:sz w:val="24"/>
        </w:rPr>
        <w:t>;</w:t>
      </w:r>
    </w:p>
    <w:p w:rsidR="00B26A85" w:rsidRDefault="00B26A85" w:rsidP="00B26A85">
      <w:pPr>
        <w:pStyle w:val="Paragrafoelenco"/>
        <w:numPr>
          <w:ilvl w:val="0"/>
          <w:numId w:val="2"/>
        </w:numPr>
        <w:tabs>
          <w:tab w:val="left" w:pos="1121"/>
          <w:tab w:val="left" w:pos="1122"/>
        </w:tabs>
        <w:spacing w:before="24"/>
        <w:ind w:hanging="712"/>
        <w:jc w:val="left"/>
        <w:rPr>
          <w:rFonts w:ascii="Wingdings" w:hAnsi="Wingdings"/>
          <w:sz w:val="24"/>
        </w:rPr>
      </w:pPr>
      <w:r>
        <w:rPr>
          <w:sz w:val="24"/>
        </w:rPr>
        <w:t>Fotocopia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identità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validità;</w:t>
      </w:r>
    </w:p>
    <w:p w:rsidR="00B26A85" w:rsidRDefault="00B26A85" w:rsidP="00B26A85">
      <w:pPr>
        <w:spacing w:line="266" w:lineRule="auto"/>
        <w:ind w:left="412" w:right="730" w:hanging="3"/>
        <w:jc w:val="both"/>
        <w:rPr>
          <w:sz w:val="24"/>
        </w:rPr>
      </w:pPr>
      <w:r>
        <w:rPr>
          <w:sz w:val="24"/>
        </w:rPr>
        <w:t>Il/La sottoscritto/a esprime il proprio consenso affinché i dati forniti possano essere trattati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del GDPR - Regolamento UE 2016/679 (Codice in materia di protezione dei dati personali),</w:t>
      </w:r>
      <w:r>
        <w:rPr>
          <w:spacing w:val="1"/>
          <w:sz w:val="24"/>
        </w:rPr>
        <w:t xml:space="preserve"> </w:t>
      </w:r>
      <w:r>
        <w:rPr>
          <w:sz w:val="24"/>
        </w:rPr>
        <w:t>per gli</w:t>
      </w:r>
      <w:r>
        <w:rPr>
          <w:spacing w:val="-2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2"/>
          <w:sz w:val="24"/>
        </w:rPr>
        <w:t xml:space="preserve"> </w:t>
      </w:r>
      <w:r>
        <w:rPr>
          <w:sz w:val="24"/>
        </w:rPr>
        <w:t>connessi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procedura.</w:t>
      </w:r>
    </w:p>
    <w:p w:rsidR="00B26A85" w:rsidRDefault="00B26A85" w:rsidP="00B26A85">
      <w:pPr>
        <w:pStyle w:val="Corpotesto"/>
        <w:spacing w:before="11"/>
        <w:rPr>
          <w:sz w:val="26"/>
        </w:rPr>
      </w:pPr>
    </w:p>
    <w:p w:rsidR="00B26A85" w:rsidRDefault="00B26A85" w:rsidP="00B26A85">
      <w:pPr>
        <w:tabs>
          <w:tab w:val="left" w:pos="3816"/>
        </w:tabs>
        <w:ind w:left="410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6A85" w:rsidRDefault="00B26A85" w:rsidP="00B26A85">
      <w:pPr>
        <w:pStyle w:val="Corpotesto"/>
        <w:spacing w:before="3"/>
        <w:rPr>
          <w:sz w:val="25"/>
        </w:rPr>
      </w:pPr>
    </w:p>
    <w:p w:rsidR="00B26A85" w:rsidRDefault="00B26A85" w:rsidP="00B26A85">
      <w:pPr>
        <w:tabs>
          <w:tab w:val="left" w:pos="6404"/>
        </w:tabs>
        <w:spacing w:before="51"/>
        <w:ind w:left="410"/>
        <w:rPr>
          <w:sz w:val="24"/>
        </w:rPr>
      </w:pPr>
      <w:r>
        <w:rPr>
          <w:sz w:val="24"/>
        </w:rPr>
        <w:t xml:space="preserve">FIRMA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2D77" w:rsidRDefault="00402D77"/>
    <w:sectPr w:rsidR="00402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C9" w:rsidRDefault="006C63C9" w:rsidP="00DD52F0">
      <w:r>
        <w:separator/>
      </w:r>
    </w:p>
  </w:endnote>
  <w:endnote w:type="continuationSeparator" w:id="0">
    <w:p w:rsidR="006C63C9" w:rsidRDefault="006C63C9" w:rsidP="00D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C9" w:rsidRDefault="006C63C9" w:rsidP="00DD52F0">
      <w:r>
        <w:separator/>
      </w:r>
    </w:p>
  </w:footnote>
  <w:footnote w:type="continuationSeparator" w:id="0">
    <w:p w:rsidR="006C63C9" w:rsidRDefault="006C63C9" w:rsidP="00D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F0" w:rsidRDefault="00DD52F0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D1CFDA3" wp14:editId="4C3B109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179820" cy="1052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9820" cy="105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8AC"/>
    <w:multiLevelType w:val="hybridMultilevel"/>
    <w:tmpl w:val="D10686E0"/>
    <w:lvl w:ilvl="0" w:tplc="B0845C10">
      <w:numFmt w:val="bullet"/>
      <w:lvlText w:val=""/>
      <w:lvlJc w:val="left"/>
      <w:pPr>
        <w:ind w:left="1121" w:hanging="711"/>
      </w:pPr>
      <w:rPr>
        <w:rFonts w:hint="default"/>
        <w:w w:val="100"/>
        <w:lang w:val="it-IT" w:eastAsia="en-US" w:bidi="ar-SA"/>
      </w:rPr>
    </w:lvl>
    <w:lvl w:ilvl="1" w:tplc="3B0CA8E2">
      <w:numFmt w:val="bullet"/>
      <w:lvlText w:val="•"/>
      <w:lvlJc w:val="left"/>
      <w:pPr>
        <w:ind w:left="2086" w:hanging="711"/>
      </w:pPr>
      <w:rPr>
        <w:rFonts w:hint="default"/>
        <w:lang w:val="it-IT" w:eastAsia="en-US" w:bidi="ar-SA"/>
      </w:rPr>
    </w:lvl>
    <w:lvl w:ilvl="2" w:tplc="83E68382">
      <w:numFmt w:val="bullet"/>
      <w:lvlText w:val="•"/>
      <w:lvlJc w:val="left"/>
      <w:pPr>
        <w:ind w:left="3053" w:hanging="711"/>
      </w:pPr>
      <w:rPr>
        <w:rFonts w:hint="default"/>
        <w:lang w:val="it-IT" w:eastAsia="en-US" w:bidi="ar-SA"/>
      </w:rPr>
    </w:lvl>
    <w:lvl w:ilvl="3" w:tplc="B6A68106">
      <w:numFmt w:val="bullet"/>
      <w:lvlText w:val="•"/>
      <w:lvlJc w:val="left"/>
      <w:pPr>
        <w:ind w:left="4019" w:hanging="711"/>
      </w:pPr>
      <w:rPr>
        <w:rFonts w:hint="default"/>
        <w:lang w:val="it-IT" w:eastAsia="en-US" w:bidi="ar-SA"/>
      </w:rPr>
    </w:lvl>
    <w:lvl w:ilvl="4" w:tplc="57FA8CB2">
      <w:numFmt w:val="bullet"/>
      <w:lvlText w:val="•"/>
      <w:lvlJc w:val="left"/>
      <w:pPr>
        <w:ind w:left="4986" w:hanging="711"/>
      </w:pPr>
      <w:rPr>
        <w:rFonts w:hint="default"/>
        <w:lang w:val="it-IT" w:eastAsia="en-US" w:bidi="ar-SA"/>
      </w:rPr>
    </w:lvl>
    <w:lvl w:ilvl="5" w:tplc="171AAB64">
      <w:numFmt w:val="bullet"/>
      <w:lvlText w:val="•"/>
      <w:lvlJc w:val="left"/>
      <w:pPr>
        <w:ind w:left="5953" w:hanging="711"/>
      </w:pPr>
      <w:rPr>
        <w:rFonts w:hint="default"/>
        <w:lang w:val="it-IT" w:eastAsia="en-US" w:bidi="ar-SA"/>
      </w:rPr>
    </w:lvl>
    <w:lvl w:ilvl="6" w:tplc="AF04DF3A">
      <w:numFmt w:val="bullet"/>
      <w:lvlText w:val="•"/>
      <w:lvlJc w:val="left"/>
      <w:pPr>
        <w:ind w:left="6919" w:hanging="711"/>
      </w:pPr>
      <w:rPr>
        <w:rFonts w:hint="default"/>
        <w:lang w:val="it-IT" w:eastAsia="en-US" w:bidi="ar-SA"/>
      </w:rPr>
    </w:lvl>
    <w:lvl w:ilvl="7" w:tplc="5C1E76A2">
      <w:numFmt w:val="bullet"/>
      <w:lvlText w:val="•"/>
      <w:lvlJc w:val="left"/>
      <w:pPr>
        <w:ind w:left="7886" w:hanging="711"/>
      </w:pPr>
      <w:rPr>
        <w:rFonts w:hint="default"/>
        <w:lang w:val="it-IT" w:eastAsia="en-US" w:bidi="ar-SA"/>
      </w:rPr>
    </w:lvl>
    <w:lvl w:ilvl="8" w:tplc="B4BC0FEE">
      <w:numFmt w:val="bullet"/>
      <w:lvlText w:val="•"/>
      <w:lvlJc w:val="left"/>
      <w:pPr>
        <w:ind w:left="8853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6448742A"/>
    <w:multiLevelType w:val="hybridMultilevel"/>
    <w:tmpl w:val="A43069B0"/>
    <w:lvl w:ilvl="0" w:tplc="EC7C08FE">
      <w:numFmt w:val="bullet"/>
      <w:lvlText w:val="□"/>
      <w:lvlJc w:val="left"/>
      <w:pPr>
        <w:ind w:left="412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42A297C">
      <w:numFmt w:val="bullet"/>
      <w:lvlText w:val="•"/>
      <w:lvlJc w:val="left"/>
      <w:pPr>
        <w:ind w:left="1456" w:hanging="711"/>
      </w:pPr>
      <w:rPr>
        <w:rFonts w:hint="default"/>
        <w:lang w:val="it-IT" w:eastAsia="en-US" w:bidi="ar-SA"/>
      </w:rPr>
    </w:lvl>
    <w:lvl w:ilvl="2" w:tplc="CFA81E6E">
      <w:numFmt w:val="bullet"/>
      <w:lvlText w:val="•"/>
      <w:lvlJc w:val="left"/>
      <w:pPr>
        <w:ind w:left="2493" w:hanging="711"/>
      </w:pPr>
      <w:rPr>
        <w:rFonts w:hint="default"/>
        <w:lang w:val="it-IT" w:eastAsia="en-US" w:bidi="ar-SA"/>
      </w:rPr>
    </w:lvl>
    <w:lvl w:ilvl="3" w:tplc="C6AC5BBE">
      <w:numFmt w:val="bullet"/>
      <w:lvlText w:val="•"/>
      <w:lvlJc w:val="left"/>
      <w:pPr>
        <w:ind w:left="3529" w:hanging="711"/>
      </w:pPr>
      <w:rPr>
        <w:rFonts w:hint="default"/>
        <w:lang w:val="it-IT" w:eastAsia="en-US" w:bidi="ar-SA"/>
      </w:rPr>
    </w:lvl>
    <w:lvl w:ilvl="4" w:tplc="E6B8DDD6">
      <w:numFmt w:val="bullet"/>
      <w:lvlText w:val="•"/>
      <w:lvlJc w:val="left"/>
      <w:pPr>
        <w:ind w:left="4566" w:hanging="711"/>
      </w:pPr>
      <w:rPr>
        <w:rFonts w:hint="default"/>
        <w:lang w:val="it-IT" w:eastAsia="en-US" w:bidi="ar-SA"/>
      </w:rPr>
    </w:lvl>
    <w:lvl w:ilvl="5" w:tplc="1B72476C">
      <w:numFmt w:val="bullet"/>
      <w:lvlText w:val="•"/>
      <w:lvlJc w:val="left"/>
      <w:pPr>
        <w:ind w:left="5603" w:hanging="711"/>
      </w:pPr>
      <w:rPr>
        <w:rFonts w:hint="default"/>
        <w:lang w:val="it-IT" w:eastAsia="en-US" w:bidi="ar-SA"/>
      </w:rPr>
    </w:lvl>
    <w:lvl w:ilvl="6" w:tplc="6792C348">
      <w:numFmt w:val="bullet"/>
      <w:lvlText w:val="•"/>
      <w:lvlJc w:val="left"/>
      <w:pPr>
        <w:ind w:left="6639" w:hanging="711"/>
      </w:pPr>
      <w:rPr>
        <w:rFonts w:hint="default"/>
        <w:lang w:val="it-IT" w:eastAsia="en-US" w:bidi="ar-SA"/>
      </w:rPr>
    </w:lvl>
    <w:lvl w:ilvl="7" w:tplc="49386858">
      <w:numFmt w:val="bullet"/>
      <w:lvlText w:val="•"/>
      <w:lvlJc w:val="left"/>
      <w:pPr>
        <w:ind w:left="7676" w:hanging="711"/>
      </w:pPr>
      <w:rPr>
        <w:rFonts w:hint="default"/>
        <w:lang w:val="it-IT" w:eastAsia="en-US" w:bidi="ar-SA"/>
      </w:rPr>
    </w:lvl>
    <w:lvl w:ilvl="8" w:tplc="67EE9C08">
      <w:numFmt w:val="bullet"/>
      <w:lvlText w:val="•"/>
      <w:lvlJc w:val="left"/>
      <w:pPr>
        <w:ind w:left="8713" w:hanging="7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85"/>
    <w:rsid w:val="00177CFD"/>
    <w:rsid w:val="00402D77"/>
    <w:rsid w:val="00541C45"/>
    <w:rsid w:val="005C1225"/>
    <w:rsid w:val="0069171A"/>
    <w:rsid w:val="006C63C9"/>
    <w:rsid w:val="007E5B27"/>
    <w:rsid w:val="009622FB"/>
    <w:rsid w:val="00B26A85"/>
    <w:rsid w:val="00D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B03D"/>
  <w15:chartTrackingRefBased/>
  <w15:docId w15:val="{D529737D-80F7-450B-8912-8B65F1C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6A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B26A85"/>
    <w:pPr>
      <w:spacing w:before="4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6A85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6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6A85"/>
  </w:style>
  <w:style w:type="character" w:customStyle="1" w:styleId="CorpotestoCarattere">
    <w:name w:val="Corpo testo Carattere"/>
    <w:basedOn w:val="Carpredefinitoparagrafo"/>
    <w:link w:val="Corpotesto"/>
    <w:uiPriority w:val="1"/>
    <w:rsid w:val="00B26A8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26A85"/>
    <w:pPr>
      <w:ind w:left="412" w:hanging="712"/>
      <w:jc w:val="both"/>
    </w:pPr>
  </w:style>
  <w:style w:type="paragraph" w:customStyle="1" w:styleId="TableParagraph">
    <w:name w:val="Table Paragraph"/>
    <w:basedOn w:val="Normale"/>
    <w:uiPriority w:val="1"/>
    <w:qFormat/>
    <w:rsid w:val="00B26A85"/>
  </w:style>
  <w:style w:type="paragraph" w:styleId="Intestazione">
    <w:name w:val="header"/>
    <w:basedOn w:val="Normale"/>
    <w:link w:val="Intestazione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2F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2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2024-07-29T09:57:00Z</dcterms:created>
  <dcterms:modified xsi:type="dcterms:W3CDTF">2024-07-29T11:03:00Z</dcterms:modified>
</cp:coreProperties>
</file>